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6BAD" w:rsidRPr="00094591" w:rsidRDefault="007E6BAD">
      <w:pPr>
        <w:rPr>
          <w:lang w:val="de-CH"/>
        </w:rPr>
      </w:pPr>
      <w:bookmarkStart w:id="0" w:name="_GoBack"/>
      <w:bookmarkEnd w:id="0"/>
      <w:r w:rsidRPr="00094591">
        <w:rPr>
          <w:lang w:val="de-CH"/>
        </w:rPr>
        <w:t>Ein Geburtsfehler an der Wiege Lateinamerikas?</w:t>
      </w:r>
    </w:p>
    <w:p w:rsidR="007E6BAD" w:rsidRPr="00094591" w:rsidRDefault="007E6BAD">
      <w:pPr>
        <w:rPr>
          <w:lang w:val="de-CH"/>
        </w:rPr>
      </w:pPr>
      <w:r w:rsidRPr="00094591">
        <w:rPr>
          <w:lang w:val="de-CH"/>
        </w:rPr>
        <w:t>von Daniel Funk</w:t>
      </w:r>
    </w:p>
    <w:p w:rsidR="007E6BAD" w:rsidRPr="00094591" w:rsidRDefault="007E6BAD">
      <w:pPr>
        <w:rPr>
          <w:lang w:val="de-CH"/>
        </w:rPr>
      </w:pPr>
    </w:p>
    <w:p w:rsidR="0055397C" w:rsidRPr="00094591" w:rsidRDefault="007E6BAD">
      <w:pPr>
        <w:rPr>
          <w:lang w:val="de-CH"/>
        </w:rPr>
      </w:pPr>
      <w:r w:rsidRPr="00094591">
        <w:rPr>
          <w:lang w:val="de-CH"/>
        </w:rPr>
        <w:t>Im Unterschied zu den ehemaligen Siedlungskolonien Nordamerikas gehören die</w:t>
      </w:r>
    </w:p>
    <w:p w:rsidR="0055397C" w:rsidRPr="00094591" w:rsidRDefault="007E6BAD">
      <w:pPr>
        <w:rPr>
          <w:lang w:val="de-CH"/>
        </w:rPr>
      </w:pPr>
      <w:r w:rsidRPr="00094591">
        <w:rPr>
          <w:lang w:val="de-CH"/>
        </w:rPr>
        <w:t>ehemaligen spanischen und portugiesischen Besitzungen in Lateinamerika heut</w:t>
      </w:r>
      <w:r w:rsidR="0055397C" w:rsidRPr="00094591">
        <w:rPr>
          <w:lang w:val="de-CH"/>
        </w:rPr>
        <w:t>e der</w:t>
      </w:r>
    </w:p>
    <w:p w:rsidR="007E6BAD" w:rsidRPr="00094591" w:rsidRDefault="007E6BAD">
      <w:pPr>
        <w:rPr>
          <w:lang w:val="de-CH"/>
        </w:rPr>
      </w:pPr>
      <w:r w:rsidRPr="00094591">
        <w:rPr>
          <w:lang w:val="de-CH"/>
        </w:rPr>
        <w:t>Dritten Welt an.</w:t>
      </w:r>
    </w:p>
    <w:p w:rsidR="007E6BAD" w:rsidRPr="00094591" w:rsidRDefault="007E6BAD">
      <w:pPr>
        <w:rPr>
          <w:lang w:val="de-CH"/>
        </w:rPr>
      </w:pPr>
    </w:p>
    <w:p w:rsidR="0055397C" w:rsidRPr="00094591" w:rsidRDefault="007E6BAD">
      <w:pPr>
        <w:rPr>
          <w:lang w:val="de-CH"/>
        </w:rPr>
      </w:pPr>
      <w:r w:rsidRPr="00094591">
        <w:rPr>
          <w:lang w:val="de-CH"/>
        </w:rPr>
        <w:t xml:space="preserve">Im Rahmen der 500-Jahr-Feier der E </w:t>
      </w:r>
      <w:r w:rsidRPr="00094591">
        <w:rPr>
          <w:b/>
          <w:lang w:val="de-CH"/>
        </w:rPr>
        <w:t>Amerikas</w:t>
      </w:r>
      <w:r w:rsidRPr="00094591">
        <w:rPr>
          <w:lang w:val="de-CH"/>
        </w:rPr>
        <w:t xml:space="preserve"> gib</w:t>
      </w:r>
      <w:r w:rsidR="00DA0DC3" w:rsidRPr="00094591">
        <w:rPr>
          <w:lang w:val="de-CH"/>
        </w:rPr>
        <w:t>t v</w:t>
      </w:r>
      <w:r w:rsidR="0055397C" w:rsidRPr="00094591">
        <w:rPr>
          <w:lang w:val="de-CH"/>
        </w:rPr>
        <w:t>or allen die Frage zu reden,</w:t>
      </w:r>
    </w:p>
    <w:p w:rsidR="0055397C" w:rsidRPr="00094591" w:rsidRDefault="007E6BAD">
      <w:pPr>
        <w:rPr>
          <w:lang w:val="de-CH"/>
        </w:rPr>
      </w:pPr>
      <w:r w:rsidRPr="00094591">
        <w:rPr>
          <w:lang w:val="de-CH"/>
        </w:rPr>
        <w:t>inwiefern die Kolonialis</w:t>
      </w:r>
      <w:r w:rsidR="00DA0DC3" w:rsidRPr="00094591">
        <w:rPr>
          <w:lang w:val="de-CH"/>
        </w:rPr>
        <w:t>i</w:t>
      </w:r>
      <w:r w:rsidRPr="00094591">
        <w:rPr>
          <w:lang w:val="de-CH"/>
        </w:rPr>
        <w:t>erung diese Entwicklungsd</w:t>
      </w:r>
      <w:r w:rsidR="0055397C" w:rsidRPr="00094591">
        <w:rPr>
          <w:lang w:val="de-CH"/>
        </w:rPr>
        <w:t>ivergenzen verursacht hat. Wenn</w:t>
      </w:r>
      <w:r w:rsidR="007A54CF" w:rsidRPr="00094591">
        <w:rPr>
          <w:lang w:val="de-CH"/>
        </w:rPr>
        <w:t xml:space="preserve"> </w:t>
      </w:r>
    </w:p>
    <w:p w:rsidR="0055397C" w:rsidRPr="00094591" w:rsidRDefault="007E6BAD">
      <w:pPr>
        <w:rPr>
          <w:lang w:val="de-CH"/>
        </w:rPr>
      </w:pPr>
      <w:r w:rsidRPr="00094591">
        <w:rPr>
          <w:lang w:val="de-CH"/>
        </w:rPr>
        <w:t>wir die Presse durchsehen un</w:t>
      </w:r>
      <w:r w:rsidR="00DA0DC3" w:rsidRPr="00094591">
        <w:rPr>
          <w:lang w:val="de-CH"/>
        </w:rPr>
        <w:t>d in den Buchhandlungen herumstö</w:t>
      </w:r>
      <w:r w:rsidRPr="00094591">
        <w:rPr>
          <w:lang w:val="de-CH"/>
        </w:rPr>
        <w:t>bern, stelle</w:t>
      </w:r>
      <w:r w:rsidR="0055397C" w:rsidRPr="00094591">
        <w:rPr>
          <w:lang w:val="de-CH"/>
        </w:rPr>
        <w:t>n wir</w:t>
      </w:r>
    </w:p>
    <w:p w:rsidR="0055397C" w:rsidRPr="00094591" w:rsidRDefault="007E6BAD">
      <w:pPr>
        <w:rPr>
          <w:lang w:val="de-CH"/>
        </w:rPr>
      </w:pPr>
      <w:r w:rsidRPr="00094591">
        <w:rPr>
          <w:lang w:val="de-CH"/>
        </w:rPr>
        <w:t>bald einmal fest, dass das Ereignis von 1492 sehr</w:t>
      </w:r>
      <w:r w:rsidR="0055397C" w:rsidRPr="00094591">
        <w:rPr>
          <w:lang w:val="de-CH"/>
        </w:rPr>
        <w:t xml:space="preserve"> unterschiedlich bewertet wird.</w:t>
      </w:r>
    </w:p>
    <w:p w:rsidR="007E6BAD" w:rsidRPr="00094591" w:rsidRDefault="007E6BAD">
      <w:pPr>
        <w:rPr>
          <w:lang w:val="de-CH"/>
        </w:rPr>
      </w:pPr>
      <w:r w:rsidRPr="00094591">
        <w:rPr>
          <w:lang w:val="de-CH"/>
        </w:rPr>
        <w:t>Während in S Jubelfeiern und Feuerwerde diesen angeblichen Triumph iberischer</w:t>
      </w:r>
    </w:p>
    <w:p w:rsidR="007E6BAD" w:rsidRPr="00094591" w:rsidRDefault="007E6BAD">
      <w:pPr>
        <w:rPr>
          <w:lang w:val="de-CH"/>
        </w:rPr>
      </w:pPr>
      <w:r w:rsidRPr="00094591">
        <w:rPr>
          <w:lang w:val="de-CH"/>
        </w:rPr>
        <w:t>Geschichte feiern, wollen die Indios gar nichts</w:t>
      </w:r>
      <w:r w:rsidR="007A54CF" w:rsidRPr="00094591">
        <w:rPr>
          <w:lang w:val="de-CH"/>
        </w:rPr>
        <w:t xml:space="preserve">  </w:t>
      </w:r>
      <w:r w:rsidRPr="00094591">
        <w:rPr>
          <w:lang w:val="de-CH"/>
        </w:rPr>
        <w:t xml:space="preserve"> von den im Rahmen dieser Feier</w:t>
      </w:r>
      <w:r w:rsidR="007A54CF" w:rsidRPr="00094591">
        <w:rPr>
          <w:lang w:val="de-CH"/>
        </w:rPr>
        <w:t xml:space="preserve"> </w:t>
      </w:r>
    </w:p>
    <w:p w:rsidR="007E6BAD" w:rsidRPr="00094591" w:rsidRDefault="007E6BAD">
      <w:pPr>
        <w:rPr>
          <w:lang w:val="de-CH"/>
        </w:rPr>
      </w:pPr>
      <w:r w:rsidRPr="00094591">
        <w:rPr>
          <w:lang w:val="de-CH"/>
        </w:rPr>
        <w:t xml:space="preserve">nachgebauten Schiffen Kolumbus` wissen, weil sie ihr </w:t>
      </w:r>
      <w:proofErr w:type="spellStart"/>
      <w:r w:rsidRPr="00094591">
        <w:rPr>
          <w:lang w:val="de-CH"/>
        </w:rPr>
        <w:t>Entdecktwerden</w:t>
      </w:r>
      <w:proofErr w:type="spellEnd"/>
      <w:r w:rsidRPr="00094591">
        <w:rPr>
          <w:lang w:val="de-CH"/>
        </w:rPr>
        <w:t xml:space="preserve"> durch </w:t>
      </w:r>
      <w:proofErr w:type="spellStart"/>
      <w:r w:rsidRPr="00094591">
        <w:rPr>
          <w:lang w:val="de-CH"/>
        </w:rPr>
        <w:t>Eu</w:t>
      </w:r>
      <w:proofErr w:type="spellEnd"/>
      <w:r w:rsidRPr="00094591">
        <w:rPr>
          <w:lang w:val="de-CH"/>
        </w:rPr>
        <w:t xml:space="preserve"> als</w:t>
      </w:r>
    </w:p>
    <w:p w:rsidR="007E6BAD" w:rsidRPr="00094591" w:rsidRDefault="007E6BAD">
      <w:pPr>
        <w:rPr>
          <w:lang w:val="de-CH"/>
        </w:rPr>
      </w:pPr>
      <w:r w:rsidRPr="00094591">
        <w:rPr>
          <w:lang w:val="de-CH"/>
        </w:rPr>
        <w:t>Beginn und Ursache ihrer heutigen Probleme verstehen.</w:t>
      </w:r>
    </w:p>
    <w:p w:rsidR="007E6BAD" w:rsidRPr="00094591" w:rsidRDefault="007E6BAD">
      <w:pPr>
        <w:rPr>
          <w:lang w:val="de-CH"/>
        </w:rPr>
      </w:pPr>
    </w:p>
    <w:p w:rsidR="007E6BAD" w:rsidRPr="00094591" w:rsidRDefault="007E6BAD">
      <w:pPr>
        <w:rPr>
          <w:lang w:val="de-CH"/>
        </w:rPr>
      </w:pPr>
      <w:r w:rsidRPr="00094591">
        <w:rPr>
          <w:lang w:val="de-CH"/>
        </w:rPr>
        <w:t xml:space="preserve">Sicherlich hat die E </w:t>
      </w:r>
      <w:r w:rsidRPr="00094591">
        <w:rPr>
          <w:b/>
          <w:lang w:val="de-CH"/>
        </w:rPr>
        <w:t>Amerikas</w:t>
      </w:r>
      <w:r w:rsidRPr="00094591">
        <w:rPr>
          <w:lang w:val="de-CH"/>
        </w:rPr>
        <w:t xml:space="preserve"> die europäische Welt vergrössert und damit unsere Geschichte und </w:t>
      </w:r>
      <w:proofErr w:type="spellStart"/>
      <w:r w:rsidRPr="00094591">
        <w:rPr>
          <w:lang w:val="de-CH"/>
        </w:rPr>
        <w:t>diehenige</w:t>
      </w:r>
      <w:proofErr w:type="spellEnd"/>
      <w:r w:rsidRPr="00094591">
        <w:rPr>
          <w:lang w:val="de-CH"/>
        </w:rPr>
        <w:t xml:space="preserve"> </w:t>
      </w:r>
      <w:r w:rsidRPr="00094591">
        <w:rPr>
          <w:b/>
          <w:lang w:val="de-CH"/>
        </w:rPr>
        <w:t>Amerikas</w:t>
      </w:r>
      <w:r w:rsidRPr="00094591">
        <w:rPr>
          <w:lang w:val="de-CH"/>
        </w:rPr>
        <w:t xml:space="preserve"> tief geprägt. Die E</w:t>
      </w:r>
      <w:r w:rsidR="00DA0DC3" w:rsidRPr="00094591">
        <w:rPr>
          <w:lang w:val="de-CH"/>
        </w:rPr>
        <w:t>n</w:t>
      </w:r>
      <w:r w:rsidRPr="00094591">
        <w:rPr>
          <w:lang w:val="de-CH"/>
        </w:rPr>
        <w:t xml:space="preserve">tdecker haben aber damals kaum erfasst, </w:t>
      </w:r>
      <w:proofErr w:type="gramStart"/>
      <w:r w:rsidRPr="00094591">
        <w:rPr>
          <w:lang w:val="de-CH"/>
        </w:rPr>
        <w:t>welche</w:t>
      </w:r>
      <w:r w:rsidR="007A54CF" w:rsidRPr="00094591">
        <w:rPr>
          <w:lang w:val="de-CH"/>
        </w:rPr>
        <w:t xml:space="preserve"> </w:t>
      </w:r>
      <w:r w:rsidRPr="00094591">
        <w:rPr>
          <w:lang w:val="de-CH"/>
        </w:rPr>
        <w:t xml:space="preserve"> Expansionsmöglichkeiten</w:t>
      </w:r>
      <w:proofErr w:type="gramEnd"/>
      <w:r w:rsidRPr="00094591">
        <w:rPr>
          <w:lang w:val="de-CH"/>
        </w:rPr>
        <w:t xml:space="preserve"> sich bieten sollten. Die Motivation dazu kam aus den Problemen der mittelalterlich-mediterranen Welt und früheren Entdeckungen.</w:t>
      </w:r>
    </w:p>
    <w:p w:rsidR="007E6BAD" w:rsidRPr="00094591" w:rsidRDefault="007E6BAD">
      <w:pPr>
        <w:rPr>
          <w:lang w:val="de-CH"/>
        </w:rPr>
      </w:pPr>
    </w:p>
    <w:p w:rsidR="007E6BAD" w:rsidRPr="00094591" w:rsidRDefault="007E6BAD">
      <w:pPr>
        <w:rPr>
          <w:lang w:val="de-CH"/>
        </w:rPr>
      </w:pPr>
      <w:r w:rsidRPr="00094591">
        <w:rPr>
          <w:lang w:val="de-CH"/>
        </w:rPr>
        <w:t>Das Jahrze</w:t>
      </w:r>
      <w:r w:rsidR="00DA0DC3" w:rsidRPr="00094591">
        <w:rPr>
          <w:lang w:val="de-CH"/>
        </w:rPr>
        <w:t>h</w:t>
      </w:r>
      <w:r w:rsidRPr="00094591">
        <w:rPr>
          <w:lang w:val="de-CH"/>
        </w:rPr>
        <w:t xml:space="preserve">nt von 1490 bis1500 war für </w:t>
      </w:r>
      <w:proofErr w:type="spellStart"/>
      <w:r w:rsidRPr="00094591">
        <w:rPr>
          <w:lang w:val="de-CH"/>
        </w:rPr>
        <w:t>Eu</w:t>
      </w:r>
      <w:proofErr w:type="spellEnd"/>
      <w:r w:rsidRPr="00094591">
        <w:rPr>
          <w:lang w:val="de-CH"/>
        </w:rPr>
        <w:t xml:space="preserve"> entscheidend, </w:t>
      </w:r>
      <w:r w:rsidR="00DA0DC3" w:rsidRPr="00094591">
        <w:rPr>
          <w:lang w:val="de-CH"/>
        </w:rPr>
        <w:t>bedeutete es doch gleichzeitig B</w:t>
      </w:r>
      <w:r w:rsidRPr="00094591">
        <w:rPr>
          <w:lang w:val="de-CH"/>
        </w:rPr>
        <w:t xml:space="preserve">edrohung und Aufbruch: Machtvoll stiessen die Türken auf dem Balkan vor und sollten bald Wien bedrohen. Zur </w:t>
      </w:r>
      <w:proofErr w:type="gramStart"/>
      <w:r w:rsidRPr="00094591">
        <w:rPr>
          <w:lang w:val="de-CH"/>
        </w:rPr>
        <w:t>gleichen</w:t>
      </w:r>
      <w:r w:rsidR="007A54CF" w:rsidRPr="00094591">
        <w:rPr>
          <w:lang w:val="de-CH"/>
        </w:rPr>
        <w:t xml:space="preserve"> </w:t>
      </w:r>
      <w:r w:rsidRPr="00094591">
        <w:rPr>
          <w:lang w:val="de-CH"/>
        </w:rPr>
        <w:t xml:space="preserve"> Zeit</w:t>
      </w:r>
      <w:proofErr w:type="gramEnd"/>
      <w:r w:rsidRPr="00094591">
        <w:rPr>
          <w:lang w:val="de-CH"/>
        </w:rPr>
        <w:t xml:space="preserve"> führte die Vertreibung griechischer Gelehrter </w:t>
      </w:r>
      <w:r w:rsidR="007A54CF" w:rsidRPr="00094591">
        <w:rPr>
          <w:lang w:val="de-CH"/>
        </w:rPr>
        <w:t xml:space="preserve"> </w:t>
      </w:r>
      <w:r w:rsidRPr="00094591">
        <w:rPr>
          <w:lang w:val="de-CH"/>
        </w:rPr>
        <w:t>aus Byzanz zu einer Hinwendung zum Weltlichen, zu Kunst, Kultur, Lebens- und Entdeckungsfre</w:t>
      </w:r>
      <w:r w:rsidR="00DA0DC3" w:rsidRPr="00094591">
        <w:rPr>
          <w:lang w:val="de-CH"/>
        </w:rPr>
        <w:t>u</w:t>
      </w:r>
      <w:r w:rsidRPr="00094591">
        <w:rPr>
          <w:lang w:val="de-CH"/>
        </w:rPr>
        <w:t>de. Die Renaissancekultur war geboren, die Reformation sollte folgen. Die entscheidende Fahrt von Kolumbus fiel denn auch auf diese Jahre.</w:t>
      </w:r>
    </w:p>
    <w:p w:rsidR="007E6BAD" w:rsidRPr="00094591" w:rsidRDefault="007E6BAD">
      <w:pPr>
        <w:rPr>
          <w:lang w:val="de-CH"/>
        </w:rPr>
      </w:pPr>
    </w:p>
    <w:p w:rsidR="007E6BAD" w:rsidRPr="00094591" w:rsidRDefault="007E6BAD">
      <w:pPr>
        <w:rPr>
          <w:lang w:val="de-CH"/>
        </w:rPr>
      </w:pPr>
      <w:r w:rsidRPr="00094591">
        <w:rPr>
          <w:lang w:val="de-CH"/>
        </w:rPr>
        <w:t>S schickte sich auch an, den Weg in die Neuzeit zu beschreiten. 1492 war mit der Eroberung des zuvor maurischen Granada die "Reconquista" beendet, die entfesselten Kämpfer suchten ein neues Betätigungsfeld, und die Krone wollt</w:t>
      </w:r>
      <w:r w:rsidR="00DA0DC3" w:rsidRPr="00094591">
        <w:rPr>
          <w:lang w:val="de-CH"/>
        </w:rPr>
        <w:t>e dem lästigen portugiesischen K</w:t>
      </w:r>
      <w:r w:rsidRPr="00094591">
        <w:rPr>
          <w:lang w:val="de-CH"/>
        </w:rPr>
        <w:t>onkurrenten ganz gerne ein Schnippchen schlagen.</w:t>
      </w:r>
    </w:p>
    <w:p w:rsidR="007E6BAD" w:rsidRPr="00094591" w:rsidRDefault="007E6BAD">
      <w:pPr>
        <w:rPr>
          <w:lang w:val="de-CH"/>
        </w:rPr>
      </w:pPr>
    </w:p>
    <w:p w:rsidR="007E6BAD" w:rsidRPr="00094591" w:rsidRDefault="007E6BAD">
      <w:pPr>
        <w:rPr>
          <w:lang w:val="de-CH"/>
        </w:rPr>
      </w:pPr>
      <w:r w:rsidRPr="00094591">
        <w:rPr>
          <w:lang w:val="de-CH"/>
        </w:rPr>
        <w:t>So finanzierten sie</w:t>
      </w:r>
      <w:r w:rsidR="00DA0DC3" w:rsidRPr="00094591">
        <w:rPr>
          <w:lang w:val="de-CH"/>
        </w:rPr>
        <w:t xml:space="preserve"> das Pro</w:t>
      </w:r>
      <w:r w:rsidRPr="00094591">
        <w:rPr>
          <w:lang w:val="de-CH"/>
        </w:rPr>
        <w:t xml:space="preserve">jekt des Genuesen Christoph Kolumbus, der am zwölften Oktober 1492 auf der mittelamerikanischen Insel San Salvador eintraf. Weder er noch weine Mannschaft waren sich bewusst, </w:t>
      </w:r>
      <w:proofErr w:type="spellStart"/>
      <w:proofErr w:type="gramStart"/>
      <w:r w:rsidRPr="00094591">
        <w:rPr>
          <w:lang w:val="de-CH"/>
        </w:rPr>
        <w:t>das</w:t>
      </w:r>
      <w:proofErr w:type="spellEnd"/>
      <w:proofErr w:type="gramEnd"/>
      <w:r w:rsidRPr="00094591">
        <w:rPr>
          <w:lang w:val="de-CH"/>
        </w:rPr>
        <w:t xml:space="preserve"> sie eben eine der wichtigsten Entdeckungen der Menschheitsgeschichte gemacht hatten: Die E der Neuen Welt.</w:t>
      </w:r>
    </w:p>
    <w:p w:rsidR="007E6BAD" w:rsidRPr="00094591" w:rsidRDefault="007E6BAD">
      <w:pPr>
        <w:rPr>
          <w:lang w:val="de-CH"/>
        </w:rPr>
      </w:pPr>
    </w:p>
    <w:p w:rsidR="007E6BAD" w:rsidRPr="00094591" w:rsidRDefault="007E6BAD">
      <w:pPr>
        <w:rPr>
          <w:lang w:val="de-CH"/>
        </w:rPr>
      </w:pPr>
      <w:r w:rsidRPr="00094591">
        <w:rPr>
          <w:lang w:val="de-CH"/>
        </w:rPr>
        <w:t xml:space="preserve">Von Anfang an wurde </w:t>
      </w:r>
      <w:r w:rsidRPr="00094591">
        <w:rPr>
          <w:b/>
          <w:lang w:val="de-CH"/>
        </w:rPr>
        <w:t>Südamerika</w:t>
      </w:r>
      <w:r w:rsidRPr="00094591">
        <w:rPr>
          <w:lang w:val="de-CH"/>
        </w:rPr>
        <w:t xml:space="preserve"> als </w:t>
      </w:r>
      <w:proofErr w:type="spellStart"/>
      <w:r w:rsidRPr="00094591">
        <w:rPr>
          <w:lang w:val="de-CH"/>
        </w:rPr>
        <w:t>Rohsofflieferant</w:t>
      </w:r>
      <w:proofErr w:type="spellEnd"/>
      <w:r w:rsidRPr="00094591">
        <w:rPr>
          <w:lang w:val="de-CH"/>
        </w:rPr>
        <w:t xml:space="preserve"> betrachtet. Der Zustrom riesiger Mengen von Edelmetallen nach </w:t>
      </w:r>
      <w:proofErr w:type="spellStart"/>
      <w:r w:rsidRPr="00094591">
        <w:rPr>
          <w:lang w:val="de-CH"/>
        </w:rPr>
        <w:t>Eu</w:t>
      </w:r>
      <w:proofErr w:type="spellEnd"/>
      <w:r w:rsidRPr="00094591">
        <w:rPr>
          <w:lang w:val="de-CH"/>
        </w:rPr>
        <w:t xml:space="preserve"> führte einer</w:t>
      </w:r>
      <w:r w:rsidR="00DA0DC3" w:rsidRPr="00094591">
        <w:rPr>
          <w:lang w:val="de-CH"/>
        </w:rPr>
        <w:t>s</w:t>
      </w:r>
      <w:r w:rsidRPr="00094591">
        <w:rPr>
          <w:lang w:val="de-CH"/>
        </w:rPr>
        <w:t>eits zur Inflation,</w:t>
      </w:r>
      <w:r w:rsidR="00DA0DC3" w:rsidRPr="00094591">
        <w:rPr>
          <w:lang w:val="de-CH"/>
        </w:rPr>
        <w:t xml:space="preserve"> andererseits verlagerten sich S</w:t>
      </w:r>
      <w:r w:rsidRPr="00094591">
        <w:rPr>
          <w:lang w:val="de-CH"/>
        </w:rPr>
        <w:t>ch</w:t>
      </w:r>
      <w:r w:rsidR="00DA0DC3" w:rsidRPr="00094591">
        <w:rPr>
          <w:lang w:val="de-CH"/>
        </w:rPr>
        <w:t>if</w:t>
      </w:r>
      <w:r w:rsidRPr="00094591">
        <w:rPr>
          <w:lang w:val="de-CH"/>
        </w:rPr>
        <w:t xml:space="preserve">fszentren vom Mittelmeerraum auf die Iberische Halbinsel und nach Holland. Die E </w:t>
      </w:r>
      <w:r w:rsidRPr="00094591">
        <w:rPr>
          <w:b/>
          <w:lang w:val="de-CH"/>
        </w:rPr>
        <w:t>Amerikas</w:t>
      </w:r>
      <w:r w:rsidRPr="00094591">
        <w:rPr>
          <w:lang w:val="de-CH"/>
        </w:rPr>
        <w:t xml:space="preserve"> hatte somit nicht nur Folgen für die</w:t>
      </w:r>
      <w:r w:rsidR="00DA0DC3" w:rsidRPr="00094591">
        <w:rPr>
          <w:lang w:val="de-CH"/>
        </w:rPr>
        <w:t xml:space="preserve"> </w:t>
      </w:r>
      <w:r w:rsidRPr="00094591">
        <w:rPr>
          <w:lang w:val="de-CH"/>
        </w:rPr>
        <w:t>Neue</w:t>
      </w:r>
      <w:r w:rsidR="00DA0DC3" w:rsidRPr="00094591">
        <w:rPr>
          <w:lang w:val="de-CH"/>
        </w:rPr>
        <w:t xml:space="preserve"> </w:t>
      </w:r>
      <w:r w:rsidRPr="00094591">
        <w:rPr>
          <w:lang w:val="de-CH"/>
        </w:rPr>
        <w:t>Welt, sondern sie veränderte auch Dasein und Selbs</w:t>
      </w:r>
      <w:r w:rsidR="00DA0DC3" w:rsidRPr="00094591">
        <w:rPr>
          <w:lang w:val="de-CH"/>
        </w:rPr>
        <w:t>t</w:t>
      </w:r>
      <w:r w:rsidRPr="00094591">
        <w:rPr>
          <w:lang w:val="de-CH"/>
        </w:rPr>
        <w:t>verständnis des Ab</w:t>
      </w:r>
      <w:r w:rsidR="00DA0DC3" w:rsidRPr="00094591">
        <w:rPr>
          <w:lang w:val="de-CH"/>
        </w:rPr>
        <w:t>e</w:t>
      </w:r>
      <w:r w:rsidRPr="00094591">
        <w:rPr>
          <w:lang w:val="de-CH"/>
        </w:rPr>
        <w:t>ndlandes.</w:t>
      </w:r>
    </w:p>
    <w:p w:rsidR="007E6BAD" w:rsidRPr="00094591" w:rsidRDefault="007E6BAD">
      <w:pPr>
        <w:rPr>
          <w:lang w:val="de-CH"/>
        </w:rPr>
      </w:pPr>
    </w:p>
    <w:p w:rsidR="007E6BAD" w:rsidRPr="00094591" w:rsidRDefault="007E6BAD">
      <w:pPr>
        <w:rPr>
          <w:lang w:val="de-CH"/>
        </w:rPr>
      </w:pPr>
      <w:r w:rsidRPr="00094591">
        <w:rPr>
          <w:lang w:val="de-CH"/>
        </w:rPr>
        <w:t>An die Stelle der mittelmeerischen Enge trat die Weite des Ozeans, an die Welle der scholastischen Lehre vom gerechten Preis trat - wenigstens im Fernhandel - die Philosophie von Angebot und Nachfrage.</w:t>
      </w:r>
    </w:p>
    <w:p w:rsidR="007E6BAD" w:rsidRPr="00094591" w:rsidRDefault="007E6BAD">
      <w:pPr>
        <w:rPr>
          <w:lang w:val="de-CH"/>
        </w:rPr>
      </w:pPr>
    </w:p>
    <w:p w:rsidR="007E6BAD" w:rsidRPr="00094591" w:rsidRDefault="007E6BAD">
      <w:pPr>
        <w:rPr>
          <w:lang w:val="de-CH"/>
        </w:rPr>
      </w:pPr>
      <w:r w:rsidRPr="00094591">
        <w:rPr>
          <w:lang w:val="de-CH"/>
        </w:rPr>
        <w:lastRenderedPageBreak/>
        <w:t xml:space="preserve">In </w:t>
      </w:r>
      <w:r w:rsidRPr="00094591">
        <w:rPr>
          <w:b/>
          <w:lang w:val="de-CH"/>
        </w:rPr>
        <w:t>Nordamerika</w:t>
      </w:r>
      <w:r w:rsidRPr="00094591">
        <w:rPr>
          <w:lang w:val="de-CH"/>
        </w:rPr>
        <w:t xml:space="preserve"> besiedelten Europäer weitgehend menschenleere Gebiete, in </w:t>
      </w:r>
      <w:r w:rsidRPr="00094591">
        <w:rPr>
          <w:b/>
          <w:lang w:val="de-CH"/>
        </w:rPr>
        <w:t>Lateinamerika</w:t>
      </w:r>
      <w:r w:rsidRPr="00094591">
        <w:rPr>
          <w:lang w:val="de-CH"/>
        </w:rPr>
        <w:t xml:space="preserve"> wurde eine zahlenmässig und kulturell bedeutende Bevölkerung der Kolonialherrschaft unterworfen. Zunächst vermischten sich Rassen und Kulturen recht stark.</w:t>
      </w:r>
    </w:p>
    <w:p w:rsidR="007E6BAD" w:rsidRPr="00094591" w:rsidRDefault="007E6BAD">
      <w:pPr>
        <w:rPr>
          <w:lang w:val="de-CH"/>
        </w:rPr>
      </w:pPr>
    </w:p>
    <w:p w:rsidR="007E6BAD" w:rsidRPr="00094591" w:rsidRDefault="007E6BAD">
      <w:pPr>
        <w:rPr>
          <w:lang w:val="de-CH"/>
        </w:rPr>
      </w:pPr>
      <w:r w:rsidRPr="00094591">
        <w:rPr>
          <w:lang w:val="de-CH"/>
        </w:rPr>
        <w:t>Wirtschaftlich mussten allerdings die Kolonien komplementär zu den Mutterländern arbeiten. Der Merkantilismus machte sie schon im 18. Jahrhundert zu Rohstofflieferanten für Monopolhandelsgesellschaften und zu Absatzmärkten für europäische Fertigprodukte.</w:t>
      </w:r>
    </w:p>
    <w:p w:rsidR="007E6BAD" w:rsidRPr="00094591" w:rsidRDefault="007E6BAD">
      <w:pPr>
        <w:rPr>
          <w:lang w:val="de-CH"/>
        </w:rPr>
      </w:pPr>
      <w:r w:rsidRPr="00094591">
        <w:rPr>
          <w:lang w:val="de-CH"/>
        </w:rPr>
        <w:t xml:space="preserve">Demgegenüber spürte ein englischer Kolonialist in </w:t>
      </w:r>
      <w:r w:rsidRPr="00094591">
        <w:rPr>
          <w:b/>
          <w:lang w:val="de-CH"/>
        </w:rPr>
        <w:t>Nordamerika</w:t>
      </w:r>
      <w:r w:rsidRPr="00094591">
        <w:rPr>
          <w:lang w:val="de-CH"/>
        </w:rPr>
        <w:t xml:space="preserve"> die Londoner Verwaltung </w:t>
      </w:r>
      <w:r w:rsidR="00DA0DC3" w:rsidRPr="00094591">
        <w:rPr>
          <w:lang w:val="de-CH"/>
        </w:rPr>
        <w:t>nicht stark und das politische S</w:t>
      </w:r>
      <w:r w:rsidRPr="00094591">
        <w:rPr>
          <w:lang w:val="de-CH"/>
        </w:rPr>
        <w:t xml:space="preserve">ystem stand der sich verstärkenden Mittelschicht offen. In </w:t>
      </w:r>
      <w:r w:rsidRPr="00094591">
        <w:rPr>
          <w:b/>
          <w:lang w:val="de-CH"/>
        </w:rPr>
        <w:t>Lateinamer</w:t>
      </w:r>
      <w:r w:rsidR="00DA0DC3" w:rsidRPr="00094591">
        <w:rPr>
          <w:b/>
          <w:lang w:val="de-CH"/>
        </w:rPr>
        <w:t>i</w:t>
      </w:r>
      <w:r w:rsidRPr="00094591">
        <w:rPr>
          <w:b/>
          <w:lang w:val="de-CH"/>
        </w:rPr>
        <w:t>ka</w:t>
      </w:r>
      <w:r w:rsidRPr="00094591">
        <w:rPr>
          <w:lang w:val="de-CH"/>
        </w:rPr>
        <w:t xml:space="preserve"> hingegen wurde die ganze Infrastruktur im Hinblick auf die </w:t>
      </w:r>
      <w:proofErr w:type="spellStart"/>
      <w:r w:rsidRPr="00094591">
        <w:rPr>
          <w:lang w:val="de-CH"/>
        </w:rPr>
        <w:t>Bdürfnisse</w:t>
      </w:r>
      <w:proofErr w:type="spellEnd"/>
      <w:r w:rsidRPr="00094591">
        <w:rPr>
          <w:lang w:val="de-CH"/>
        </w:rPr>
        <w:t xml:space="preserve"> des Mutterlandes aufgebaut. Die Grossgrundbesitzer hatten zudem die T</w:t>
      </w:r>
      <w:r w:rsidR="00DA0DC3" w:rsidRPr="00094591">
        <w:rPr>
          <w:lang w:val="de-CH"/>
        </w:rPr>
        <w:t>e</w:t>
      </w:r>
      <w:r w:rsidRPr="00094591">
        <w:rPr>
          <w:lang w:val="de-CH"/>
        </w:rPr>
        <w:t>ndenz, grosse Monokulturen anzulegen.</w:t>
      </w:r>
    </w:p>
    <w:p w:rsidR="007E6BAD" w:rsidRPr="00094591" w:rsidRDefault="007E6BAD">
      <w:pPr>
        <w:rPr>
          <w:lang w:val="de-CH"/>
        </w:rPr>
      </w:pPr>
      <w:r w:rsidRPr="00094591">
        <w:rPr>
          <w:lang w:val="de-CH"/>
        </w:rPr>
        <w:t xml:space="preserve">Der aufgeklärte Absolutismus hielt aber auch in S Einzug: Karl </w:t>
      </w:r>
      <w:proofErr w:type="spellStart"/>
      <w:r w:rsidRPr="00094591">
        <w:rPr>
          <w:lang w:val="de-CH"/>
        </w:rPr>
        <w:t>lll</w:t>
      </w:r>
      <w:proofErr w:type="spellEnd"/>
      <w:r w:rsidRPr="00094591">
        <w:rPr>
          <w:lang w:val="de-CH"/>
        </w:rPr>
        <w:t xml:space="preserve"> wollte vernunftmässiges Denken auch nach </w:t>
      </w:r>
      <w:r w:rsidRPr="00094591">
        <w:rPr>
          <w:b/>
          <w:lang w:val="de-CH"/>
        </w:rPr>
        <w:t>Lateinamer</w:t>
      </w:r>
      <w:r w:rsidR="00DA0DC3" w:rsidRPr="00094591">
        <w:rPr>
          <w:b/>
          <w:lang w:val="de-CH"/>
        </w:rPr>
        <w:t>i</w:t>
      </w:r>
      <w:r w:rsidRPr="00094591">
        <w:rPr>
          <w:b/>
          <w:lang w:val="de-CH"/>
        </w:rPr>
        <w:t>ka</w:t>
      </w:r>
      <w:r w:rsidRPr="00094591">
        <w:rPr>
          <w:lang w:val="de-CH"/>
        </w:rPr>
        <w:t xml:space="preserve"> bringen, scheiterte aber am Widerstand der korrupten Kreolen (</w:t>
      </w:r>
      <w:r w:rsidRPr="00094591">
        <w:rPr>
          <w:b/>
          <w:lang w:val="de-CH"/>
        </w:rPr>
        <w:t>Lateinamerikaner</w:t>
      </w:r>
      <w:r w:rsidRPr="00094591">
        <w:rPr>
          <w:lang w:val="de-CH"/>
        </w:rPr>
        <w:t xml:space="preserve"> europäischer Herkunft).</w:t>
      </w:r>
    </w:p>
    <w:p w:rsidR="007E6BAD" w:rsidRPr="00094591" w:rsidRDefault="007E6BAD">
      <w:pPr>
        <w:rPr>
          <w:lang w:val="de-CH"/>
        </w:rPr>
      </w:pPr>
    </w:p>
    <w:p w:rsidR="007E6BAD" w:rsidRPr="00094591" w:rsidRDefault="007E6BAD">
      <w:pPr>
        <w:rPr>
          <w:lang w:val="de-CH"/>
        </w:rPr>
      </w:pPr>
      <w:r w:rsidRPr="00094591">
        <w:rPr>
          <w:lang w:val="de-CH"/>
        </w:rPr>
        <w:t>Denn die Kolonialbürokratie der Caudillos hatte sich während den Wirrnissen der Napo</w:t>
      </w:r>
      <w:r w:rsidR="00DA0DC3" w:rsidRPr="00094591">
        <w:rPr>
          <w:lang w:val="de-CH"/>
        </w:rPr>
        <w:t>l</w:t>
      </w:r>
      <w:r w:rsidRPr="00094591">
        <w:rPr>
          <w:lang w:val="de-CH"/>
        </w:rPr>
        <w:t xml:space="preserve">eonischen Kriege emanzipiert und trug nun eine Unabhängigkeitsbewegung, die am sozialen Wandel nicht </w:t>
      </w:r>
      <w:r w:rsidR="00DA0DC3" w:rsidRPr="00094591">
        <w:rPr>
          <w:lang w:val="de-CH"/>
        </w:rPr>
        <w:t>i</w:t>
      </w:r>
      <w:r w:rsidRPr="00094591">
        <w:rPr>
          <w:lang w:val="de-CH"/>
        </w:rPr>
        <w:t>nteressiert war.</w:t>
      </w:r>
    </w:p>
    <w:p w:rsidR="007E6BAD" w:rsidRPr="00094591" w:rsidRDefault="007E6BAD">
      <w:pPr>
        <w:rPr>
          <w:lang w:val="de-CH"/>
        </w:rPr>
      </w:pPr>
    </w:p>
    <w:p w:rsidR="007E6BAD" w:rsidRPr="00094591" w:rsidRDefault="007E6BAD">
      <w:pPr>
        <w:rPr>
          <w:lang w:val="de-CH"/>
        </w:rPr>
      </w:pPr>
      <w:r w:rsidRPr="00094591">
        <w:rPr>
          <w:lang w:val="de-CH"/>
        </w:rPr>
        <w:t xml:space="preserve">Staaten, gegründet von berühmten Männern wie </w:t>
      </w:r>
      <w:proofErr w:type="spellStart"/>
      <w:r w:rsidRPr="00094591">
        <w:rPr>
          <w:lang w:val="de-CH"/>
        </w:rPr>
        <w:t>Simmon</w:t>
      </w:r>
      <w:proofErr w:type="spellEnd"/>
      <w:r w:rsidRPr="00094591">
        <w:rPr>
          <w:lang w:val="de-CH"/>
        </w:rPr>
        <w:t xml:space="preserve"> Bolivar trugen Hypotheken der Vergangenheit.</w:t>
      </w:r>
    </w:p>
    <w:p w:rsidR="007E6BAD" w:rsidRPr="00094591" w:rsidRDefault="007E6BAD">
      <w:pPr>
        <w:rPr>
          <w:lang w:val="de-CH"/>
        </w:rPr>
      </w:pPr>
      <w:r w:rsidRPr="00094591">
        <w:rPr>
          <w:lang w:val="de-CH"/>
        </w:rPr>
        <w:t xml:space="preserve">Die Siedlungskolonien in </w:t>
      </w:r>
      <w:r w:rsidRPr="00094591">
        <w:rPr>
          <w:b/>
          <w:lang w:val="de-CH"/>
        </w:rPr>
        <w:t>Nordamerika</w:t>
      </w:r>
      <w:r w:rsidRPr="00094591">
        <w:rPr>
          <w:lang w:val="de-CH"/>
        </w:rPr>
        <w:t xml:space="preserve"> ha</w:t>
      </w:r>
      <w:r w:rsidR="00DA0DC3" w:rsidRPr="00094591">
        <w:rPr>
          <w:lang w:val="de-CH"/>
        </w:rPr>
        <w:t>tten einen ganz anderen Hinterg</w:t>
      </w:r>
      <w:r w:rsidRPr="00094591">
        <w:rPr>
          <w:lang w:val="de-CH"/>
        </w:rPr>
        <w:t>r</w:t>
      </w:r>
      <w:r w:rsidR="00DA0DC3" w:rsidRPr="00094591">
        <w:rPr>
          <w:lang w:val="de-CH"/>
        </w:rPr>
        <w:t>u</w:t>
      </w:r>
      <w:r w:rsidRPr="00094591">
        <w:rPr>
          <w:lang w:val="de-CH"/>
        </w:rPr>
        <w:t>nd. Vor allem religiös verfolgte Menschen suchten dort Zuflucht. Im September 1620, als die "</w:t>
      </w:r>
      <w:proofErr w:type="spellStart"/>
      <w:r w:rsidRPr="00094591">
        <w:rPr>
          <w:lang w:val="de-CH"/>
        </w:rPr>
        <w:t>Mayflower</w:t>
      </w:r>
      <w:proofErr w:type="spellEnd"/>
      <w:r w:rsidRPr="00094591">
        <w:rPr>
          <w:lang w:val="de-CH"/>
        </w:rPr>
        <w:t xml:space="preserve">" Anker lichtete und die ersten Auswanderer in die Neue Welt brachte, war </w:t>
      </w:r>
      <w:proofErr w:type="gramStart"/>
      <w:r w:rsidRPr="00094591">
        <w:rPr>
          <w:lang w:val="de-CH"/>
        </w:rPr>
        <w:t>eine menschlich Gemeinschaf</w:t>
      </w:r>
      <w:r w:rsidR="00DA0DC3" w:rsidRPr="00094591">
        <w:rPr>
          <w:lang w:val="de-CH"/>
        </w:rPr>
        <w:t>t</w:t>
      </w:r>
      <w:proofErr w:type="gramEnd"/>
      <w:r w:rsidR="00DA0DC3" w:rsidRPr="00094591">
        <w:rPr>
          <w:lang w:val="de-CH"/>
        </w:rPr>
        <w:t xml:space="preserve"> gebo</w:t>
      </w:r>
      <w:r w:rsidRPr="00094591">
        <w:rPr>
          <w:lang w:val="de-CH"/>
        </w:rPr>
        <w:t>ren, die ohne feudalist</w:t>
      </w:r>
      <w:r w:rsidR="00DA0DC3" w:rsidRPr="00094591">
        <w:rPr>
          <w:lang w:val="de-CH"/>
        </w:rPr>
        <w:t>ische Vergangenheit und in religiöser T</w:t>
      </w:r>
      <w:r w:rsidRPr="00094591">
        <w:rPr>
          <w:lang w:val="de-CH"/>
        </w:rPr>
        <w:t xml:space="preserve">oleranz zusammenlebte. Das Mutterland war weit weg und konnte deshalb </w:t>
      </w:r>
      <w:proofErr w:type="spellStart"/>
      <w:r w:rsidRPr="00094591">
        <w:rPr>
          <w:lang w:val="de-CH"/>
        </w:rPr>
        <w:t>nut</w:t>
      </w:r>
      <w:proofErr w:type="spellEnd"/>
      <w:r w:rsidRPr="00094591">
        <w:rPr>
          <w:lang w:val="de-CH"/>
        </w:rPr>
        <w:t xml:space="preserve"> eine sehr abgeschwächte Kontrolle ausüben.</w:t>
      </w:r>
    </w:p>
    <w:p w:rsidR="007E6BAD" w:rsidRPr="00094591" w:rsidRDefault="007E6BAD">
      <w:pPr>
        <w:rPr>
          <w:lang w:val="de-CH"/>
        </w:rPr>
      </w:pPr>
    </w:p>
    <w:p w:rsidR="007E6BAD" w:rsidRPr="00094591" w:rsidRDefault="007E6BAD">
      <w:pPr>
        <w:rPr>
          <w:lang w:val="de-CH"/>
        </w:rPr>
      </w:pPr>
      <w:r w:rsidRPr="00094591">
        <w:rPr>
          <w:lang w:val="de-CH"/>
        </w:rPr>
        <w:t xml:space="preserve">Ungeheuer hart und entbehrungsreich war das Leben für die neuen Bewohner. Ein ungewohntes Klima, die feindliche Umgebung der Indianer und der weite Weg machte Auswanderung zum </w:t>
      </w:r>
      <w:proofErr w:type="spellStart"/>
      <w:r w:rsidRPr="00094591">
        <w:rPr>
          <w:lang w:val="de-CH"/>
        </w:rPr>
        <w:t>Aberteuer</w:t>
      </w:r>
      <w:proofErr w:type="spellEnd"/>
      <w:r w:rsidRPr="00094591">
        <w:rPr>
          <w:lang w:val="de-CH"/>
        </w:rPr>
        <w:t xml:space="preserve"> ohne Umkehr. Die Kulturen von ehemaligen Engländern, Deutschen, Schotten, Iren, Franzosen, Italienern und anderen Europ</w:t>
      </w:r>
      <w:r w:rsidR="00DA0DC3" w:rsidRPr="00094591">
        <w:rPr>
          <w:lang w:val="de-CH"/>
        </w:rPr>
        <w:t>ä</w:t>
      </w:r>
      <w:r w:rsidRPr="00094591">
        <w:rPr>
          <w:lang w:val="de-CH"/>
        </w:rPr>
        <w:t xml:space="preserve">ern schliffen sich zum Teil ab. Damit wurden diese Menschen zu etwas </w:t>
      </w:r>
      <w:proofErr w:type="gramStart"/>
      <w:r w:rsidRPr="00094591">
        <w:rPr>
          <w:lang w:val="de-CH"/>
        </w:rPr>
        <w:t>anderem</w:t>
      </w:r>
      <w:proofErr w:type="gramEnd"/>
      <w:r w:rsidRPr="00094591">
        <w:rPr>
          <w:lang w:val="de-CH"/>
        </w:rPr>
        <w:t xml:space="preserve"> als ihre in </w:t>
      </w:r>
      <w:proofErr w:type="spellStart"/>
      <w:r w:rsidRPr="00094591">
        <w:rPr>
          <w:lang w:val="de-CH"/>
        </w:rPr>
        <w:t>Eu</w:t>
      </w:r>
      <w:proofErr w:type="spellEnd"/>
      <w:r w:rsidRPr="00094591">
        <w:rPr>
          <w:lang w:val="de-CH"/>
        </w:rPr>
        <w:t xml:space="preserve"> verbliebenen Verwandten. Sie wurden Amerikaner. Als die Engländer dann nach dem </w:t>
      </w:r>
      <w:proofErr w:type="spellStart"/>
      <w:r w:rsidRPr="00094591">
        <w:rPr>
          <w:lang w:val="de-CH"/>
        </w:rPr>
        <w:t>siebenjährigen</w:t>
      </w:r>
      <w:proofErr w:type="spellEnd"/>
      <w:r w:rsidRPr="00094591">
        <w:rPr>
          <w:lang w:val="de-CH"/>
        </w:rPr>
        <w:t xml:space="preserve"> Krieg v</w:t>
      </w:r>
      <w:r w:rsidR="00DA0DC3" w:rsidRPr="00094591">
        <w:rPr>
          <w:lang w:val="de-CH"/>
        </w:rPr>
        <w:t>ersuchten, die Kontrolle zu vers</w:t>
      </w:r>
      <w:r w:rsidRPr="00094591">
        <w:rPr>
          <w:lang w:val="de-CH"/>
        </w:rPr>
        <w:t>tärken, stiessen sie auf den Widerstand der Amerikaner. Ein emanzipiertes Volk erklärte seine Unabhängigkeit.</w:t>
      </w:r>
    </w:p>
    <w:p w:rsidR="007E6BAD" w:rsidRPr="00094591" w:rsidRDefault="007E6BAD">
      <w:pPr>
        <w:rPr>
          <w:lang w:val="de-CH"/>
        </w:rPr>
      </w:pPr>
      <w:r w:rsidRPr="00094591">
        <w:rPr>
          <w:lang w:val="de-CH"/>
        </w:rPr>
        <w:t>Während</w:t>
      </w:r>
      <w:r w:rsidR="00DA0DC3" w:rsidRPr="00094591">
        <w:rPr>
          <w:lang w:val="de-CH"/>
        </w:rPr>
        <w:t xml:space="preserve"> in </w:t>
      </w:r>
      <w:r w:rsidR="00DA0DC3" w:rsidRPr="00094591">
        <w:rPr>
          <w:b/>
          <w:lang w:val="de-CH"/>
        </w:rPr>
        <w:t>Nordamerika</w:t>
      </w:r>
      <w:r w:rsidR="00DA0DC3" w:rsidRPr="00094591">
        <w:rPr>
          <w:lang w:val="de-CH"/>
        </w:rPr>
        <w:t xml:space="preserve"> Puritanismus vor</w:t>
      </w:r>
      <w:r w:rsidRPr="00094591">
        <w:rPr>
          <w:lang w:val="de-CH"/>
        </w:rPr>
        <w:t xml:space="preserve">herrschte und sich eine starke Mittelschicht entwickelte, pflegten die </w:t>
      </w:r>
      <w:r w:rsidRPr="00094591">
        <w:rPr>
          <w:b/>
          <w:lang w:val="de-CH"/>
        </w:rPr>
        <w:t>südamerikanischen</w:t>
      </w:r>
      <w:r w:rsidRPr="00094591">
        <w:rPr>
          <w:lang w:val="de-CH"/>
        </w:rPr>
        <w:t xml:space="preserve"> Eliten die aristokratische Lebensweise. Dabei galt ihre Loyalität </w:t>
      </w:r>
      <w:r w:rsidR="00DA0DC3" w:rsidRPr="00094591">
        <w:rPr>
          <w:lang w:val="de-CH"/>
        </w:rPr>
        <w:t>noch lange vor allem dem Mittel</w:t>
      </w:r>
      <w:r w:rsidRPr="00094591">
        <w:rPr>
          <w:lang w:val="de-CH"/>
        </w:rPr>
        <w:t xml:space="preserve">land. Auch der Reichtum der Kolonien im Eigentlichen Sinne floss dorthin. </w:t>
      </w:r>
      <w:r w:rsidRPr="00094591">
        <w:rPr>
          <w:b/>
          <w:lang w:val="de-CH"/>
        </w:rPr>
        <w:t>Lateinamerika</w:t>
      </w:r>
      <w:r w:rsidRPr="00094591">
        <w:rPr>
          <w:lang w:val="de-CH"/>
        </w:rPr>
        <w:t xml:space="preserve"> behielt das Klientelwesen bei: Wer an Güter herankam, sei das der Staatssäckel oder sei das der Grossgrundbesitz eines Caudillos, benutzte diese, um seine Gefolgschaft zu vergrössern.</w:t>
      </w:r>
    </w:p>
    <w:p w:rsidR="007E6BAD" w:rsidRPr="00094591" w:rsidRDefault="007E6BAD">
      <w:pPr>
        <w:rPr>
          <w:lang w:val="de-CH"/>
        </w:rPr>
      </w:pPr>
    </w:p>
    <w:p w:rsidR="007E6BAD" w:rsidRPr="00094591" w:rsidRDefault="007E6BAD">
      <w:pPr>
        <w:rPr>
          <w:lang w:val="de-CH"/>
        </w:rPr>
      </w:pPr>
      <w:r w:rsidRPr="00094591">
        <w:rPr>
          <w:lang w:val="de-CH"/>
        </w:rPr>
        <w:t xml:space="preserve">Während in </w:t>
      </w:r>
      <w:proofErr w:type="spellStart"/>
      <w:r w:rsidRPr="00094591">
        <w:rPr>
          <w:lang w:val="de-CH"/>
        </w:rPr>
        <w:t>Eu</w:t>
      </w:r>
      <w:proofErr w:type="spellEnd"/>
      <w:r w:rsidRPr="00094591">
        <w:rPr>
          <w:lang w:val="de-CH"/>
        </w:rPr>
        <w:t xml:space="preserve"> und den USA die industrielle Revolution stattfand, änderte sich in </w:t>
      </w:r>
      <w:r w:rsidR="00DA0DC3" w:rsidRPr="00094591">
        <w:rPr>
          <w:b/>
          <w:lang w:val="de-CH"/>
        </w:rPr>
        <w:t>L</w:t>
      </w:r>
      <w:r w:rsidRPr="00094591">
        <w:rPr>
          <w:b/>
          <w:lang w:val="de-CH"/>
        </w:rPr>
        <w:t>ateinamer</w:t>
      </w:r>
      <w:r w:rsidR="00DA0DC3" w:rsidRPr="00094591">
        <w:rPr>
          <w:b/>
          <w:lang w:val="de-CH"/>
        </w:rPr>
        <w:t>i</w:t>
      </w:r>
      <w:r w:rsidRPr="00094591">
        <w:rPr>
          <w:b/>
          <w:lang w:val="de-CH"/>
        </w:rPr>
        <w:t>ka</w:t>
      </w:r>
      <w:r w:rsidRPr="00094591">
        <w:rPr>
          <w:lang w:val="de-CH"/>
        </w:rPr>
        <w:t xml:space="preserve"> wenig. Nur Länder mit wesentlich günstigeren Voraussetzungen, zum Beispiel Argentinien oder Chile, konnten ihre Situation in der ersten Hälfte des 20. </w:t>
      </w:r>
      <w:r w:rsidRPr="00094591">
        <w:rPr>
          <w:lang w:val="de-CH"/>
        </w:rPr>
        <w:lastRenderedPageBreak/>
        <w:t>Jahrhunderts markant verbessern - aber auch sie waren nicht vor undemokratischen Regimen und Schuldenkrisen gefeit, da sich beim herrschenden Klientel - und Pfründenwesen, das Abhängigkeiten schafft, auch kaum je eine funktionierende Demokratie entwickeln konnte. Auch ein falsches, ei</w:t>
      </w:r>
      <w:r w:rsidR="00DA0DC3" w:rsidRPr="00094591">
        <w:rPr>
          <w:lang w:val="de-CH"/>
        </w:rPr>
        <w:t>nw</w:t>
      </w:r>
      <w:r w:rsidRPr="00094591">
        <w:rPr>
          <w:lang w:val="de-CH"/>
        </w:rPr>
        <w:t>ärtsgerichtetes Entwicklungsmodell der wirtschaftlichen Abschottung hat. gewürzt mit einer Prise Nationalismus, dies</w:t>
      </w:r>
      <w:r w:rsidR="00DA0DC3" w:rsidRPr="00094591">
        <w:rPr>
          <w:lang w:val="de-CH"/>
        </w:rPr>
        <w:t>e Länder wieder s</w:t>
      </w:r>
      <w:r w:rsidRPr="00094591">
        <w:rPr>
          <w:lang w:val="de-CH"/>
        </w:rPr>
        <w:t>tark zurückgeworfen.</w:t>
      </w:r>
    </w:p>
    <w:p w:rsidR="007E6BAD" w:rsidRPr="00094591" w:rsidRDefault="007E6BAD">
      <w:pPr>
        <w:rPr>
          <w:lang w:val="de-CH"/>
        </w:rPr>
      </w:pPr>
    </w:p>
    <w:p w:rsidR="007E6BAD" w:rsidRPr="00094591" w:rsidRDefault="007E6BAD">
      <w:pPr>
        <w:rPr>
          <w:lang w:val="de-CH"/>
        </w:rPr>
      </w:pPr>
      <w:r w:rsidRPr="00094591">
        <w:rPr>
          <w:lang w:val="de-CH"/>
        </w:rPr>
        <w:t xml:space="preserve">Die Grundübel für die Probleme </w:t>
      </w:r>
      <w:r w:rsidRPr="00094591">
        <w:rPr>
          <w:b/>
          <w:lang w:val="de-CH"/>
        </w:rPr>
        <w:t>Lateinamerikas</w:t>
      </w:r>
      <w:r w:rsidRPr="00094591">
        <w:rPr>
          <w:lang w:val="de-CH"/>
        </w:rPr>
        <w:t xml:space="preserve"> liegen deshalb sehr weit zurück und wir sind - 500 Jahre nach der E </w:t>
      </w:r>
      <w:r w:rsidRPr="00094591">
        <w:rPr>
          <w:b/>
          <w:lang w:val="de-CH"/>
        </w:rPr>
        <w:t>Amerikas</w:t>
      </w:r>
      <w:r w:rsidRPr="00094591">
        <w:rPr>
          <w:lang w:val="de-CH"/>
        </w:rPr>
        <w:t xml:space="preserve"> - nachdenklich geworden. Die </w:t>
      </w:r>
      <w:proofErr w:type="spellStart"/>
      <w:r w:rsidRPr="00094591">
        <w:rPr>
          <w:lang w:val="de-CH"/>
        </w:rPr>
        <w:t>Indos</w:t>
      </w:r>
      <w:proofErr w:type="spellEnd"/>
      <w:r w:rsidRPr="00094591">
        <w:rPr>
          <w:lang w:val="de-CH"/>
        </w:rPr>
        <w:t xml:space="preserve">, die nichts mehr von Kolumbus Schiffen wissen wollen, die Schuldenkrise und die schwache Verwurzelung von Demokratie und Menschenrechten, </w:t>
      </w:r>
      <w:proofErr w:type="gramStart"/>
      <w:r w:rsidRPr="00094591">
        <w:rPr>
          <w:lang w:val="de-CH"/>
        </w:rPr>
        <w:t>das</w:t>
      </w:r>
      <w:proofErr w:type="gramEnd"/>
      <w:r w:rsidRPr="00094591">
        <w:rPr>
          <w:lang w:val="de-CH"/>
        </w:rPr>
        <w:t xml:space="preserve"> alles verlangt nach einer Rückschau. Wie aber Max Schieler in seinem Beitrag auf Seite 4 zeigt, besteht nun Hoffnung für eine Wende zum Guten.</w:t>
      </w:r>
    </w:p>
    <w:p w:rsidR="007E6BAD" w:rsidRPr="00094591" w:rsidRDefault="007E6BAD">
      <w:pPr>
        <w:rPr>
          <w:lang w:val="de-CH"/>
        </w:rPr>
      </w:pPr>
    </w:p>
    <w:sectPr w:rsidR="007E6BAD" w:rsidRPr="00094591">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0C1987"/>
    <w:multiLevelType w:val="singleLevel"/>
    <w:tmpl w:val="A306AFD0"/>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97C"/>
    <w:rsid w:val="00073402"/>
    <w:rsid w:val="00094591"/>
    <w:rsid w:val="0055397C"/>
    <w:rsid w:val="007A54CF"/>
    <w:rsid w:val="007E6BAD"/>
    <w:rsid w:val="007F5C5C"/>
    <w:rsid w:val="00B757AD"/>
    <w:rsid w:val="00DA0DC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E4124529-CBD7-474F-81A9-B74EDA457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sz w:val="24"/>
      <w:szCs w:val="24"/>
      <w:lang w:val="de-DE" w:eastAsia="ko-KR"/>
    </w:rPr>
  </w:style>
  <w:style w:type="paragraph" w:styleId="berschrift1">
    <w:name w:val="heading 1"/>
    <w:basedOn w:val="Standard"/>
    <w:next w:val="Standard"/>
    <w:qFormat/>
    <w:pPr>
      <w:keepNext/>
      <w:spacing w:before="240" w:after="60"/>
      <w:outlineLvl w:val="0"/>
    </w:pPr>
    <w:rPr>
      <w:b/>
      <w:bCs/>
      <w:kern w:val="28"/>
      <w:sz w:val="40"/>
      <w:szCs w:val="40"/>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6E212FBC</Template>
  <TotalTime>0</TotalTime>
  <Pages>3</Pages>
  <Words>943</Words>
  <Characters>6090</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Kanton Aargau</Company>
  <LinksUpToDate>false</LinksUpToDate>
  <CharactersWithSpaces>7019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Françoise Bernhard</dc:creator>
  <cp:keywords/>
  <cp:lastModifiedBy>Güntert Christina   DFR IT AG</cp:lastModifiedBy>
  <cp:revision>2</cp:revision>
  <dcterms:created xsi:type="dcterms:W3CDTF">2017-05-09T09:23:00Z</dcterms:created>
  <dcterms:modified xsi:type="dcterms:W3CDTF">2017-05-09T09:23:00Z</dcterms:modified>
</cp:coreProperties>
</file>